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Pr="002B129E" w:rsidRDefault="00433452">
      <w:pPr>
        <w:rPr>
          <w:sz w:val="24"/>
          <w:szCs w:val="24"/>
        </w:rPr>
      </w:pPr>
      <w:proofErr w:type="spellStart"/>
      <w:r w:rsidRPr="002B129E">
        <w:rPr>
          <w:sz w:val="24"/>
          <w:szCs w:val="24"/>
        </w:rPr>
        <w:t>Cascode</w:t>
      </w:r>
      <w:proofErr w:type="spellEnd"/>
      <w:r w:rsidRPr="002B129E">
        <w:rPr>
          <w:sz w:val="24"/>
          <w:szCs w:val="24"/>
        </w:rPr>
        <w:t xml:space="preserve"> repliée (</w:t>
      </w:r>
      <w:proofErr w:type="spellStart"/>
      <w:r w:rsidRPr="002B129E">
        <w:rPr>
          <w:sz w:val="24"/>
          <w:szCs w:val="24"/>
        </w:rPr>
        <w:t>folded</w:t>
      </w:r>
      <w:proofErr w:type="spellEnd"/>
      <w:r w:rsidRPr="002B129E">
        <w:rPr>
          <w:sz w:val="24"/>
          <w:szCs w:val="24"/>
        </w:rPr>
        <w:t xml:space="preserve"> </w:t>
      </w:r>
      <w:proofErr w:type="spellStart"/>
      <w:r w:rsidRPr="002B129E">
        <w:rPr>
          <w:sz w:val="24"/>
          <w:szCs w:val="24"/>
        </w:rPr>
        <w:t>cascode</w:t>
      </w:r>
      <w:proofErr w:type="spellEnd"/>
      <w:r w:rsidRPr="002B129E">
        <w:rPr>
          <w:sz w:val="24"/>
          <w:szCs w:val="24"/>
        </w:rPr>
        <w:t>)</w:t>
      </w:r>
    </w:p>
    <w:p w:rsidR="00433452" w:rsidRPr="002B129E" w:rsidRDefault="00433452">
      <w:pPr>
        <w:rPr>
          <w:sz w:val="24"/>
          <w:szCs w:val="24"/>
        </w:rPr>
      </w:pPr>
    </w:p>
    <w:p w:rsidR="002B129E" w:rsidRDefault="007D4E69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 </w:t>
      </w:r>
      <w:r w:rsidR="002B129E" w:rsidRPr="002B129E">
        <w:rPr>
          <w:rFonts w:cstheme="minorHAnsi"/>
          <w:sz w:val="24"/>
          <w:szCs w:val="24"/>
        </w:rPr>
        <w:t xml:space="preserve">OTA à </w:t>
      </w:r>
      <w:proofErr w:type="spellStart"/>
      <w:r w:rsidR="002B129E" w:rsidRPr="002B129E">
        <w:rPr>
          <w:rFonts w:cstheme="minorHAnsi"/>
          <w:sz w:val="24"/>
          <w:szCs w:val="24"/>
        </w:rPr>
        <w:t>cascode</w:t>
      </w:r>
      <w:proofErr w:type="spellEnd"/>
      <w:r w:rsidR="002B129E" w:rsidRPr="002B129E">
        <w:rPr>
          <w:rFonts w:cstheme="minorHAnsi"/>
          <w:sz w:val="24"/>
          <w:szCs w:val="24"/>
        </w:rPr>
        <w:t xml:space="preserve"> replié est particulièrement rapide car un miroir de courant</w:t>
      </w:r>
      <w:r w:rsidR="002B129E">
        <w:rPr>
          <w:rFonts w:cstheme="minorHAnsi"/>
          <w:sz w:val="24"/>
          <w:szCs w:val="24"/>
        </w:rPr>
        <w:t xml:space="preserve"> </w:t>
      </w:r>
      <w:r w:rsidR="002B129E" w:rsidRPr="002B129E">
        <w:rPr>
          <w:rFonts w:cstheme="minorHAnsi"/>
          <w:sz w:val="24"/>
          <w:szCs w:val="24"/>
        </w:rPr>
        <w:t xml:space="preserve">est supprimé. </w:t>
      </w:r>
    </w:p>
    <w:p w:rsidR="00433452" w:rsidRDefault="002B129E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plus, la </w:t>
      </w:r>
      <w:r w:rsidRPr="002B129E">
        <w:rPr>
          <w:rFonts w:cstheme="minorHAnsi"/>
          <w:sz w:val="24"/>
          <w:szCs w:val="24"/>
        </w:rPr>
        <w:t xml:space="preserve"> plage de tension d'entrée peut être étendue vers le haut.</w:t>
      </w:r>
    </w:p>
    <w:p w:rsidR="000D1BD3" w:rsidRDefault="000D1BD3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3217" w:rsidRPr="00CA3217" w:rsidRDefault="00CA3217" w:rsidP="002B129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3217">
        <w:rPr>
          <w:lang w:val="en-US"/>
        </w:rPr>
        <w:t xml:space="preserve">Fold </w:t>
      </w:r>
      <w:proofErr w:type="spellStart"/>
      <w:r w:rsidRPr="00CA3217">
        <w:rPr>
          <w:lang w:val="en-US"/>
        </w:rPr>
        <w:t>cascode</w:t>
      </w:r>
      <w:proofErr w:type="spellEnd"/>
      <w:r w:rsidRPr="00CA3217">
        <w:rPr>
          <w:lang w:val="en-US"/>
        </w:rPr>
        <w:t xml:space="preserve"> </w:t>
      </w:r>
      <w:proofErr w:type="spellStart"/>
      <w:r w:rsidRPr="00CA3217">
        <w:rPr>
          <w:lang w:val="en-US"/>
        </w:rPr>
        <w:t>opamp</w:t>
      </w:r>
      <w:proofErr w:type="spellEnd"/>
      <w:r w:rsidRPr="00CA3217">
        <w:rPr>
          <w:lang w:val="en-US"/>
        </w:rPr>
        <w:t xml:space="preserve"> can offer good input common-mode range and self-compensation.</w:t>
      </w:r>
    </w:p>
    <w:p w:rsidR="000D1BD3" w:rsidRPr="00A05D22" w:rsidRDefault="000D1BD3" w:rsidP="002B129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05D22">
        <w:rPr>
          <w:lang w:val="en-US"/>
        </w:rPr>
        <w:t>Greater output swing</w:t>
      </w:r>
    </w:p>
    <w:p w:rsidR="00CA3217" w:rsidRDefault="00A05D22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5D22">
        <w:rPr>
          <w:lang w:val="en-US"/>
        </w:rPr>
        <w:t>Advantages</w:t>
      </w:r>
      <w:proofErr w:type="gramStart"/>
      <w:r w:rsidRPr="00A05D22">
        <w:rPr>
          <w:lang w:val="en-US"/>
        </w:rPr>
        <w:t>:</w:t>
      </w:r>
      <w:proofErr w:type="gramEnd"/>
      <w:r w:rsidRPr="00A05D22">
        <w:rPr>
          <w:lang w:val="en-US"/>
        </w:rPr>
        <w:br/>
        <w:t>1. High Gain</w:t>
      </w:r>
      <w:r w:rsidRPr="00A05D22">
        <w:rPr>
          <w:lang w:val="en-US"/>
        </w:rPr>
        <w:br/>
        <w:t xml:space="preserve">2. </w:t>
      </w:r>
      <w:proofErr w:type="gramStart"/>
      <w:r w:rsidRPr="00A05D22">
        <w:rPr>
          <w:lang w:val="en-US"/>
        </w:rPr>
        <w:t>Improved Bandwidth</w:t>
      </w:r>
      <w:r w:rsidRPr="00A05D22">
        <w:rPr>
          <w:lang w:val="en-US"/>
        </w:rPr>
        <w:br/>
        <w:t>3.</w:t>
      </w:r>
      <w:proofErr w:type="gramEnd"/>
      <w:r w:rsidRPr="00A05D22">
        <w:rPr>
          <w:lang w:val="en-US"/>
        </w:rPr>
        <w:t xml:space="preserve"> High Slew rate</w:t>
      </w:r>
      <w:r w:rsidRPr="00A05D22">
        <w:rPr>
          <w:lang w:val="en-US"/>
        </w:rPr>
        <w:br/>
        <w:t xml:space="preserve">4. </w:t>
      </w:r>
      <w:r>
        <w:t xml:space="preserve">High </w:t>
      </w:r>
      <w:proofErr w:type="spellStart"/>
      <w:r>
        <w:t>stability</w:t>
      </w:r>
      <w:proofErr w:type="spellEnd"/>
      <w:r>
        <w:br/>
        <w:t xml:space="preserve">5. High input </w:t>
      </w:r>
      <w:proofErr w:type="spellStart"/>
      <w:r>
        <w:t>impedance</w:t>
      </w:r>
      <w:proofErr w:type="spellEnd"/>
    </w:p>
    <w:p w:rsidR="00CF350D" w:rsidRDefault="00CF350D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350D" w:rsidRDefault="00CF350D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1AA20990" wp14:editId="5BD329C3">
            <wp:extent cx="5760720" cy="411628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83A" w:rsidRDefault="0066183A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6183A" w:rsidRDefault="00F156AF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>http://webpages.eng.wayne.edu/cadence/ECE7570/doc/wsota_w03.pdf</w:t>
      </w:r>
      <w:bookmarkStart w:id="0" w:name="_GoBack"/>
      <w:bookmarkEnd w:id="0"/>
    </w:p>
    <w:p w:rsidR="0066183A" w:rsidRDefault="0066183A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04F02211" wp14:editId="3C888D65">
            <wp:extent cx="5760720" cy="391050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938" w:rsidRDefault="00AE0938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E0938" w:rsidRDefault="00AE0938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49CF80E0" wp14:editId="302A3A26">
            <wp:extent cx="5760720" cy="3919690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938" w:rsidRDefault="00AE0938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E0938" w:rsidRDefault="002339F0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5348ACF9" wp14:editId="7A3B75D2">
            <wp:extent cx="5760720" cy="3991960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9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DEA" w:rsidRDefault="006F3DEA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F3DEA" w:rsidRPr="002B129E" w:rsidRDefault="006F3DEA" w:rsidP="002B12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F9A5663" wp14:editId="3FDAA2D5">
            <wp:extent cx="5760720" cy="240693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DEA" w:rsidRPr="002B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52"/>
    <w:rsid w:val="000D1BD3"/>
    <w:rsid w:val="002339F0"/>
    <w:rsid w:val="002B129E"/>
    <w:rsid w:val="00433452"/>
    <w:rsid w:val="0066183A"/>
    <w:rsid w:val="006F3DEA"/>
    <w:rsid w:val="007D4E69"/>
    <w:rsid w:val="00A05D22"/>
    <w:rsid w:val="00A44BF5"/>
    <w:rsid w:val="00AE0938"/>
    <w:rsid w:val="00CA3217"/>
    <w:rsid w:val="00CF350D"/>
    <w:rsid w:val="00EA5B42"/>
    <w:rsid w:val="00F156AF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12</cp:revision>
  <dcterms:created xsi:type="dcterms:W3CDTF">2011-03-14T20:00:00Z</dcterms:created>
  <dcterms:modified xsi:type="dcterms:W3CDTF">2011-03-14T20:38:00Z</dcterms:modified>
</cp:coreProperties>
</file>